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254"/>
        <w:tblOverlap w:val="never"/>
        <w:tblW w:w="9283" w:type="dxa"/>
        <w:jc w:val="center"/>
        <w:tblCellSpacing w:w="0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1013"/>
        <w:gridCol w:w="476"/>
        <w:gridCol w:w="1166"/>
        <w:gridCol w:w="1395"/>
        <w:gridCol w:w="1165"/>
        <w:gridCol w:w="168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tblCellSpacing w:w="0" w:type="dxa"/>
          <w:jc w:val="center"/>
        </w:trPr>
        <w:tc>
          <w:tcPr>
            <w:tcW w:w="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48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性别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出生年月</w:t>
            </w: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8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48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职务职称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学历</w:t>
            </w: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8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480" w:firstLineChars="20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9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48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手机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电子邮箱</w:t>
            </w:r>
          </w:p>
        </w:tc>
        <w:tc>
          <w:tcPr>
            <w:tcW w:w="168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0" w:firstLineChars="0"/>
              <w:jc w:val="center"/>
              <w:textAlignment w:val="auto"/>
              <w:outlineLvl w:val="9"/>
              <w:rPr>
                <w:color w:val="000000"/>
              </w:rPr>
            </w:pPr>
          </w:p>
        </w:tc>
        <w:tc>
          <w:tcPr>
            <w:tcW w:w="138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480" w:firstLineChars="200"/>
              <w:jc w:val="center"/>
              <w:textAlignment w:val="auto"/>
              <w:outlineLvl w:val="9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tblCellSpacing w:w="0" w:type="dxa"/>
          <w:jc w:val="center"/>
        </w:trPr>
        <w:tc>
          <w:tcPr>
            <w:tcW w:w="20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727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420" w:firstLineChars="200"/>
              <w:jc w:val="center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  <w:tblCellSpacing w:w="0" w:type="dxa"/>
          <w:jc w:val="center"/>
        </w:trPr>
        <w:tc>
          <w:tcPr>
            <w:tcW w:w="20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课程内容简介</w:t>
            </w:r>
          </w:p>
        </w:tc>
        <w:tc>
          <w:tcPr>
            <w:tcW w:w="7275" w:type="dxa"/>
            <w:gridSpan w:val="6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420" w:firstLineChars="200"/>
              <w:jc w:val="left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8" w:hRule="atLeast"/>
          <w:tblCellSpacing w:w="0" w:type="dxa"/>
          <w:jc w:val="center"/>
        </w:trPr>
        <w:tc>
          <w:tcPr>
            <w:tcW w:w="20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7275" w:type="dxa"/>
            <w:gridSpan w:val="6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420" w:firstLineChars="200"/>
              <w:jc w:val="left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8" w:hRule="atLeast"/>
          <w:tblCellSpacing w:w="0" w:type="dxa"/>
          <w:jc w:val="center"/>
        </w:trPr>
        <w:tc>
          <w:tcPr>
            <w:tcW w:w="20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单位意见</w:t>
            </w:r>
          </w:p>
        </w:tc>
        <w:tc>
          <w:tcPr>
            <w:tcW w:w="7275" w:type="dxa"/>
            <w:gridSpan w:val="6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420" w:firstLineChars="200"/>
              <w:jc w:val="left"/>
              <w:textAlignment w:val="auto"/>
              <w:outlineLvl w:val="9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  <w:tblCellSpacing w:w="0" w:type="dxa"/>
          <w:jc w:val="center"/>
        </w:trPr>
        <w:tc>
          <w:tcPr>
            <w:tcW w:w="200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outlineLvl w:val="9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275" w:type="dxa"/>
            <w:gridSpan w:val="6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firstLine="420" w:firstLineChars="200"/>
              <w:jc w:val="left"/>
              <w:textAlignment w:val="auto"/>
              <w:outlineLvl w:val="9"/>
              <w:rPr>
                <w:color w:val="000000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 w:cs="华文中宋"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华文中宋"/>
          <w:b/>
          <w:kern w:val="0"/>
          <w:sz w:val="40"/>
          <w:szCs w:val="40"/>
          <w:lang w:val="en-US" w:eastAsia="zh-CN" w:bidi="ar"/>
        </w:rPr>
        <w:t>党课教师信息表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E3DFC"/>
    <w:rsid w:val="5EEE3D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2018-07-12T04:19:00Z</dcterms:created>
  <dc:creator>王芝清</dc:creator>
  <cp:lastModifiedBy>王芝清</cp:lastModifiedBy>
  <dcterms:modified xsi:type="dcterms:W3CDTF">2018-07-12T04:28:27Z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