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5" w:rsidRPr="00D74105" w:rsidRDefault="00D74105" w:rsidP="007A4120">
      <w:pPr>
        <w:rPr>
          <w:rFonts w:ascii="华文中宋" w:eastAsia="华文中宋" w:hAnsi="华文中宋"/>
          <w:b/>
          <w:w w:val="80"/>
          <w:sz w:val="32"/>
          <w:szCs w:val="32"/>
        </w:rPr>
      </w:pPr>
      <w:r w:rsidRPr="00D74105">
        <w:rPr>
          <w:rFonts w:ascii="华文中宋" w:eastAsia="华文中宋" w:hAnsi="华文中宋" w:hint="eastAsia"/>
          <w:b/>
          <w:w w:val="80"/>
          <w:sz w:val="32"/>
          <w:szCs w:val="32"/>
        </w:rPr>
        <w:t>附件二：</w:t>
      </w:r>
    </w:p>
    <w:p w:rsidR="00D62375" w:rsidRPr="001E5628" w:rsidRDefault="00D62375" w:rsidP="007A412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E5628">
        <w:rPr>
          <w:rFonts w:ascii="华文中宋" w:eastAsia="华文中宋" w:hAnsi="华文中宋" w:hint="eastAsia"/>
          <w:b/>
          <w:sz w:val="36"/>
          <w:szCs w:val="36"/>
        </w:rPr>
        <w:t>学员</w:t>
      </w:r>
      <w:r>
        <w:rPr>
          <w:rFonts w:ascii="华文中宋" w:eastAsia="华文中宋" w:hAnsi="华文中宋" w:hint="eastAsia"/>
          <w:b/>
          <w:sz w:val="36"/>
          <w:szCs w:val="36"/>
        </w:rPr>
        <w:t>信息</w:t>
      </w:r>
      <w:r w:rsidRPr="001E5628">
        <w:rPr>
          <w:rFonts w:ascii="华文中宋" w:eastAsia="华文中宋" w:hAnsi="华文中宋" w:hint="eastAsia"/>
          <w:b/>
          <w:sz w:val="36"/>
          <w:szCs w:val="36"/>
        </w:rPr>
        <w:t>登记表</w:t>
      </w:r>
    </w:p>
    <w:p w:rsidR="00D62375" w:rsidRDefault="00D62375" w:rsidP="007A4120">
      <w:pPr>
        <w:rPr>
          <w:w w:val="80"/>
        </w:rPr>
      </w:pPr>
    </w:p>
    <w:p w:rsidR="00D62375" w:rsidRPr="00974336" w:rsidRDefault="00D62375" w:rsidP="007A4120">
      <w:pPr>
        <w:rPr>
          <w:rFonts w:ascii="华文中宋" w:eastAsia="华文中宋" w:hAnsi="华文中宋"/>
          <w:b/>
          <w:w w:val="80"/>
          <w:sz w:val="32"/>
          <w:szCs w:val="32"/>
        </w:rPr>
      </w:pPr>
      <w:r>
        <w:rPr>
          <w:rFonts w:ascii="华文中宋" w:eastAsia="华文中宋" w:hAnsi="华文中宋" w:hint="eastAsia"/>
          <w:b/>
          <w:w w:val="80"/>
          <w:sz w:val="32"/>
          <w:szCs w:val="32"/>
        </w:rPr>
        <w:t>单位：</w:t>
      </w:r>
    </w:p>
    <w:p w:rsidR="00D62375" w:rsidRPr="00BE3AB2" w:rsidRDefault="00D62375" w:rsidP="007A4120">
      <w:pPr>
        <w:rPr>
          <w:w w:val="8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2076"/>
        <w:gridCol w:w="2707"/>
        <w:gridCol w:w="1697"/>
      </w:tblGrid>
      <w:tr w:rsidR="006D5877" w:rsidRPr="00E85D21" w:rsidTr="006D5877">
        <w:trPr>
          <w:trHeight w:val="633"/>
        </w:trPr>
        <w:tc>
          <w:tcPr>
            <w:tcW w:w="2042" w:type="dxa"/>
            <w:vAlign w:val="center"/>
          </w:tcPr>
          <w:p w:rsidR="006D5877" w:rsidRPr="00E85D21" w:rsidRDefault="006D5877" w:rsidP="007A4120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6" w:type="dxa"/>
            <w:vAlign w:val="center"/>
          </w:tcPr>
          <w:p w:rsidR="006D5877" w:rsidRPr="00E85D21" w:rsidRDefault="006D5877" w:rsidP="007A4120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E85D21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手  机</w:t>
            </w:r>
          </w:p>
        </w:tc>
        <w:tc>
          <w:tcPr>
            <w:tcW w:w="2707" w:type="dxa"/>
            <w:vAlign w:val="center"/>
          </w:tcPr>
          <w:p w:rsidR="006D5877" w:rsidRPr="00E85D21" w:rsidRDefault="006D5877" w:rsidP="007A4120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697" w:type="dxa"/>
            <w:vAlign w:val="center"/>
          </w:tcPr>
          <w:p w:rsidR="006D5877" w:rsidRPr="00E85D21" w:rsidRDefault="006D5877" w:rsidP="007A4120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E85D21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电子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邮箱</w:t>
            </w:r>
          </w:p>
        </w:tc>
      </w:tr>
      <w:tr w:rsidR="006D5877" w:rsidRPr="00E85D21" w:rsidTr="006D5877">
        <w:trPr>
          <w:trHeight w:val="1226"/>
        </w:trPr>
        <w:tc>
          <w:tcPr>
            <w:tcW w:w="2042" w:type="dxa"/>
          </w:tcPr>
          <w:p w:rsidR="006D5877" w:rsidRPr="00E85D21" w:rsidRDefault="006D5877" w:rsidP="007A4120">
            <w:pPr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 w:rsidR="006D5877" w:rsidRPr="00E85D21" w:rsidRDefault="006D5877" w:rsidP="007A4120">
            <w:pPr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2707" w:type="dxa"/>
            <w:vAlign w:val="center"/>
          </w:tcPr>
          <w:p w:rsidR="006D5877" w:rsidRPr="00E85D21" w:rsidRDefault="006D5877" w:rsidP="007A4120">
            <w:pPr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6D5877" w:rsidRPr="00E85D21" w:rsidRDefault="006D5877" w:rsidP="007A4120">
            <w:pPr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</w:tbl>
    <w:p w:rsidR="00D62375" w:rsidRDefault="00D62375" w:rsidP="007A4120"/>
    <w:p w:rsidR="00D62375" w:rsidRDefault="00424305" w:rsidP="007A4120">
      <w:pPr>
        <w:rPr>
          <w:rFonts w:ascii="华文中宋" w:eastAsia="华文中宋" w:hAnsi="华文中宋" w:hint="eastAsia"/>
          <w:b/>
          <w:w w:val="80"/>
          <w:sz w:val="32"/>
          <w:szCs w:val="32"/>
        </w:rPr>
      </w:pPr>
      <w:r w:rsidRPr="00424305">
        <w:rPr>
          <w:rFonts w:ascii="华文中宋" w:eastAsia="华文中宋" w:hAnsi="华文中宋" w:hint="eastAsia"/>
          <w:b/>
          <w:w w:val="80"/>
          <w:sz w:val="32"/>
          <w:szCs w:val="32"/>
        </w:rPr>
        <w:t>是否能够参加</w:t>
      </w:r>
      <w:r w:rsidR="006D5877">
        <w:rPr>
          <w:rFonts w:ascii="华文中宋" w:eastAsia="华文中宋" w:hAnsi="华文中宋" w:hint="eastAsia"/>
          <w:b/>
          <w:w w:val="80"/>
          <w:sz w:val="32"/>
          <w:szCs w:val="32"/>
        </w:rPr>
        <w:t>校内</w:t>
      </w:r>
      <w:r w:rsidR="0097408D">
        <w:rPr>
          <w:rFonts w:ascii="华文中宋" w:eastAsia="华文中宋" w:hAnsi="华文中宋" w:hint="eastAsia"/>
          <w:b/>
          <w:w w:val="80"/>
          <w:sz w:val="32"/>
          <w:szCs w:val="32"/>
        </w:rPr>
        <w:t>讲座</w:t>
      </w:r>
      <w:r w:rsidR="006D5877">
        <w:rPr>
          <w:rFonts w:ascii="华文中宋" w:eastAsia="华文中宋" w:hAnsi="华文中宋" w:hint="eastAsia"/>
          <w:b/>
          <w:w w:val="80"/>
          <w:sz w:val="32"/>
          <w:szCs w:val="32"/>
        </w:rPr>
        <w:t>培训</w:t>
      </w:r>
      <w:r w:rsidR="0097408D">
        <w:rPr>
          <w:rFonts w:ascii="华文中宋" w:eastAsia="华文中宋" w:hAnsi="华文中宋" w:hint="eastAsia"/>
          <w:b/>
          <w:w w:val="80"/>
          <w:sz w:val="32"/>
          <w:szCs w:val="32"/>
        </w:rPr>
        <w:t>（6月</w:t>
      </w:r>
      <w:r w:rsidR="006D5877">
        <w:rPr>
          <w:rFonts w:ascii="华文中宋" w:eastAsia="华文中宋" w:hAnsi="华文中宋" w:hint="eastAsia"/>
          <w:b/>
          <w:w w:val="80"/>
          <w:sz w:val="32"/>
          <w:szCs w:val="32"/>
        </w:rPr>
        <w:t>1</w:t>
      </w:r>
      <w:r w:rsidR="00D74105">
        <w:rPr>
          <w:rFonts w:ascii="华文中宋" w:eastAsia="华文中宋" w:hAnsi="华文中宋" w:hint="eastAsia"/>
          <w:b/>
          <w:w w:val="80"/>
          <w:sz w:val="32"/>
          <w:szCs w:val="32"/>
        </w:rPr>
        <w:t>7</w:t>
      </w:r>
      <w:r w:rsidR="0097408D">
        <w:rPr>
          <w:rFonts w:ascii="华文中宋" w:eastAsia="华文中宋" w:hAnsi="华文中宋" w:hint="eastAsia"/>
          <w:b/>
          <w:w w:val="80"/>
          <w:sz w:val="32"/>
          <w:szCs w:val="32"/>
        </w:rPr>
        <w:t>日）</w:t>
      </w:r>
      <w:r w:rsidRPr="00424305">
        <w:rPr>
          <w:rFonts w:ascii="华文中宋" w:eastAsia="华文中宋" w:hAnsi="华文中宋" w:hint="eastAsia"/>
          <w:b/>
          <w:w w:val="80"/>
          <w:sz w:val="32"/>
          <w:szCs w:val="32"/>
        </w:rPr>
        <w:t>：□是    □否</w:t>
      </w:r>
    </w:p>
    <w:p w:rsidR="00D74105" w:rsidRPr="00424305" w:rsidRDefault="00D74105" w:rsidP="007A4120">
      <w:pPr>
        <w:rPr>
          <w:rFonts w:ascii="华文中宋" w:eastAsia="华文中宋" w:hAnsi="华文中宋"/>
          <w:b/>
          <w:w w:val="80"/>
          <w:sz w:val="32"/>
          <w:szCs w:val="32"/>
        </w:rPr>
      </w:pPr>
      <w:r>
        <w:rPr>
          <w:rFonts w:ascii="华文中宋" w:eastAsia="华文中宋" w:hAnsi="华文中宋" w:hint="eastAsia"/>
          <w:b/>
          <w:w w:val="80"/>
          <w:sz w:val="32"/>
          <w:szCs w:val="32"/>
        </w:rPr>
        <w:t xml:space="preserve">                        （6月22日）:</w:t>
      </w:r>
      <w:r w:rsidRPr="00D74105">
        <w:rPr>
          <w:rFonts w:ascii="华文中宋" w:eastAsia="华文中宋" w:hAnsi="华文中宋" w:hint="eastAsia"/>
          <w:b/>
          <w:w w:val="80"/>
          <w:sz w:val="32"/>
          <w:szCs w:val="32"/>
        </w:rPr>
        <w:t xml:space="preserve"> </w:t>
      </w:r>
      <w:r w:rsidRPr="00424305">
        <w:rPr>
          <w:rFonts w:ascii="华文中宋" w:eastAsia="华文中宋" w:hAnsi="华文中宋" w:hint="eastAsia"/>
          <w:b/>
          <w:w w:val="80"/>
          <w:sz w:val="32"/>
          <w:szCs w:val="32"/>
        </w:rPr>
        <w:t>□是    □否</w:t>
      </w:r>
    </w:p>
    <w:p w:rsidR="0097408D" w:rsidRDefault="0097408D" w:rsidP="007A4120">
      <w:pPr>
        <w:spacing w:before="240"/>
        <w:rPr>
          <w:rFonts w:ascii="华文中宋" w:eastAsia="华文中宋" w:hAnsi="华文中宋"/>
          <w:b/>
          <w:w w:val="80"/>
          <w:sz w:val="32"/>
          <w:szCs w:val="32"/>
        </w:rPr>
      </w:pPr>
      <w:r w:rsidRPr="00424305">
        <w:rPr>
          <w:rFonts w:ascii="华文中宋" w:eastAsia="华文中宋" w:hAnsi="华文中宋" w:hint="eastAsia"/>
          <w:b/>
          <w:w w:val="80"/>
          <w:sz w:val="32"/>
          <w:szCs w:val="32"/>
        </w:rPr>
        <w:t>是否能够参加校外</w:t>
      </w:r>
      <w:r w:rsidR="002D7266">
        <w:rPr>
          <w:rFonts w:ascii="华文中宋" w:eastAsia="华文中宋" w:hAnsi="华文中宋" w:hint="eastAsia"/>
          <w:b/>
          <w:w w:val="80"/>
          <w:sz w:val="32"/>
          <w:szCs w:val="32"/>
        </w:rPr>
        <w:t>集中</w:t>
      </w:r>
      <w:r w:rsidRPr="00424305">
        <w:rPr>
          <w:rFonts w:ascii="华文中宋" w:eastAsia="华文中宋" w:hAnsi="华文中宋" w:hint="eastAsia"/>
          <w:b/>
          <w:w w:val="80"/>
          <w:sz w:val="32"/>
          <w:szCs w:val="32"/>
        </w:rPr>
        <w:t>培训</w:t>
      </w:r>
      <w:r w:rsidR="003D0E9A">
        <w:rPr>
          <w:rFonts w:ascii="华文中宋" w:eastAsia="华文中宋" w:hAnsi="华文中宋" w:hint="eastAsia"/>
          <w:b/>
          <w:w w:val="80"/>
          <w:sz w:val="32"/>
          <w:szCs w:val="32"/>
        </w:rPr>
        <w:t>（7月初）</w:t>
      </w:r>
      <w:r w:rsidRPr="00424305">
        <w:rPr>
          <w:rFonts w:ascii="华文中宋" w:eastAsia="华文中宋" w:hAnsi="华文中宋" w:hint="eastAsia"/>
          <w:b/>
          <w:w w:val="80"/>
          <w:sz w:val="32"/>
          <w:szCs w:val="32"/>
        </w:rPr>
        <w:t>：□是    □否</w:t>
      </w:r>
    </w:p>
    <w:p w:rsidR="000F746B" w:rsidRDefault="000F746B" w:rsidP="007A4120">
      <w:pPr>
        <w:spacing w:before="240"/>
        <w:rPr>
          <w:rFonts w:ascii="华文中宋" w:eastAsia="华文中宋" w:hAnsi="华文中宋"/>
          <w:b/>
          <w:w w:val="80"/>
          <w:sz w:val="32"/>
          <w:szCs w:val="32"/>
        </w:rPr>
      </w:pPr>
      <w:r>
        <w:rPr>
          <w:rFonts w:ascii="华文中宋" w:eastAsia="华文中宋" w:hAnsi="华文中宋" w:hint="eastAsia"/>
          <w:b/>
          <w:w w:val="80"/>
          <w:sz w:val="32"/>
          <w:szCs w:val="32"/>
        </w:rPr>
        <w:t>专题研修选课：</w:t>
      </w:r>
    </w:p>
    <w:p w:rsidR="00FC08E3" w:rsidRPr="00FC08E3" w:rsidRDefault="00FC08E3" w:rsidP="000F746B">
      <w:pPr>
        <w:spacing w:before="240" w:line="460" w:lineRule="exact"/>
        <w:rPr>
          <w:rFonts w:asciiTheme="minorEastAsia" w:hAnsiTheme="minorEastAsia"/>
          <w:b/>
          <w:w w:val="80"/>
          <w:sz w:val="24"/>
          <w:szCs w:val="24"/>
        </w:rPr>
      </w:pPr>
      <w:r w:rsidRPr="00FC08E3">
        <w:rPr>
          <w:rFonts w:asciiTheme="minorEastAsia" w:hAnsiTheme="minorEastAsia" w:hint="eastAsia"/>
          <w:b/>
          <w:w w:val="80"/>
          <w:sz w:val="24"/>
          <w:szCs w:val="24"/>
        </w:rPr>
        <w:t>课程时间：上午9:00—12:00  下午13:00—16:00</w:t>
      </w:r>
    </w:p>
    <w:tbl>
      <w:tblPr>
        <w:tblStyle w:val="a5"/>
        <w:tblW w:w="9860" w:type="dxa"/>
        <w:jc w:val="center"/>
        <w:tblLayout w:type="fixed"/>
        <w:tblLook w:val="04A0"/>
      </w:tblPr>
      <w:tblGrid>
        <w:gridCol w:w="1061"/>
        <w:gridCol w:w="4452"/>
        <w:gridCol w:w="1701"/>
        <w:gridCol w:w="1559"/>
        <w:gridCol w:w="1087"/>
      </w:tblGrid>
      <w:tr w:rsidR="00FC08E3" w:rsidTr="007141C6">
        <w:trPr>
          <w:jc w:val="center"/>
        </w:trPr>
        <w:tc>
          <w:tcPr>
            <w:tcW w:w="1061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4452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9D5D29" w:rsidRDefault="004118CA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59" w:type="dxa"/>
            <w:vAlign w:val="center"/>
          </w:tcPr>
          <w:p w:rsidR="009D5D29" w:rsidRDefault="004118CA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087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是否选课</w:t>
            </w:r>
          </w:p>
        </w:tc>
      </w:tr>
      <w:tr w:rsidR="00FC08E3" w:rsidTr="007141C6">
        <w:trPr>
          <w:jc w:val="center"/>
        </w:trPr>
        <w:tc>
          <w:tcPr>
            <w:tcW w:w="1061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52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如何提升政府法治思维能力</w:t>
            </w:r>
          </w:p>
        </w:tc>
        <w:tc>
          <w:tcPr>
            <w:tcW w:w="1701" w:type="dxa"/>
            <w:vAlign w:val="center"/>
          </w:tcPr>
          <w:p w:rsidR="00FC08E3" w:rsidRDefault="00FC08E3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9D5D29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 w:rsidR="002F16A1"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</w:p>
        </w:tc>
      </w:tr>
      <w:tr w:rsidR="00FC08E3" w:rsidTr="007141C6">
        <w:trPr>
          <w:jc w:val="center"/>
        </w:trPr>
        <w:tc>
          <w:tcPr>
            <w:tcW w:w="1061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52" w:type="dxa"/>
            <w:vAlign w:val="center"/>
          </w:tcPr>
          <w:p w:rsidR="009D5D29" w:rsidRPr="00BC0A06" w:rsidRDefault="009D5D29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通过个案透视中国法治发展</w:t>
            </w:r>
          </w:p>
        </w:tc>
        <w:tc>
          <w:tcPr>
            <w:tcW w:w="1701" w:type="dxa"/>
            <w:vAlign w:val="center"/>
          </w:tcPr>
          <w:p w:rsidR="009D5D29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9D5D29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9D5D29" w:rsidRDefault="009D5D29" w:rsidP="002F16A1">
            <w:pPr>
              <w:spacing w:line="360" w:lineRule="auto"/>
              <w:jc w:val="center"/>
            </w:pPr>
          </w:p>
        </w:tc>
      </w:tr>
      <w:tr w:rsidR="002F16A1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中华传统法律文化的当代价值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2F16A1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从中外宪法</w:t>
            </w:r>
            <w:proofErr w:type="gramStart"/>
            <w:r>
              <w:rPr>
                <w:rFonts w:hint="eastAsia"/>
              </w:rPr>
              <w:t>案例看依宪</w:t>
            </w:r>
            <w:proofErr w:type="gramEnd"/>
            <w:r>
              <w:rPr>
                <w:rFonts w:hint="eastAsia"/>
              </w:rPr>
              <w:t>治国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2F16A1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国际视野下反腐败问题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2F16A1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当代西方国家治理体系的变化及经验借鉴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2F16A1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中国道路与国家治理现代化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2F16A1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当代中国行政体制改革研究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9E73F6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中国面临的老龄问题与社会养老服务体系建设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7141C6" w:rsidTr="007141C6">
        <w:trPr>
          <w:jc w:val="center"/>
        </w:trPr>
        <w:tc>
          <w:tcPr>
            <w:tcW w:w="106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52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公共政策分析</w:t>
            </w:r>
          </w:p>
        </w:tc>
        <w:tc>
          <w:tcPr>
            <w:tcW w:w="1701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2F16A1" w:rsidRDefault="009E73F6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C605</w:t>
            </w:r>
          </w:p>
        </w:tc>
        <w:tc>
          <w:tcPr>
            <w:tcW w:w="1087" w:type="dxa"/>
            <w:vAlign w:val="center"/>
          </w:tcPr>
          <w:p w:rsidR="002F16A1" w:rsidRDefault="002F16A1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周易：成书、历史影响及现代价值</w:t>
            </w:r>
          </w:p>
        </w:tc>
        <w:tc>
          <w:tcPr>
            <w:tcW w:w="170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《老子》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的永恒智慧</w:t>
            </w:r>
          </w:p>
        </w:tc>
        <w:tc>
          <w:tcPr>
            <w:tcW w:w="170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《世说新语》与魏晋风度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传统文化与儒家思想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科举制度与唐诗创作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《隆中对》中的战略关系剖析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国学与当代中国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《论语》再读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汉武帝治国方略的当代启示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  <w:tr w:rsidR="007A4120" w:rsidTr="007141C6">
        <w:trPr>
          <w:jc w:val="center"/>
        </w:trPr>
        <w:tc>
          <w:tcPr>
            <w:tcW w:w="1061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452" w:type="dxa"/>
            <w:vAlign w:val="center"/>
          </w:tcPr>
          <w:p w:rsidR="007A4120" w:rsidRDefault="007A41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《论语》的为政之道</w:t>
            </w:r>
          </w:p>
        </w:tc>
        <w:tc>
          <w:tcPr>
            <w:tcW w:w="1701" w:type="dxa"/>
            <w:vAlign w:val="center"/>
          </w:tcPr>
          <w:p w:rsidR="007A4120" w:rsidRDefault="007A4120" w:rsidP="00F538A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59" w:type="dxa"/>
            <w:vAlign w:val="center"/>
          </w:tcPr>
          <w:p w:rsidR="007A4120" w:rsidRDefault="00E054E7" w:rsidP="002F16A1">
            <w:pPr>
              <w:spacing w:line="360" w:lineRule="auto"/>
              <w:jc w:val="center"/>
            </w:pPr>
            <w:r>
              <w:rPr>
                <w:rFonts w:hint="eastAsia"/>
              </w:rPr>
              <w:t>汇</w:t>
            </w:r>
            <w:proofErr w:type="gramStart"/>
            <w:r>
              <w:rPr>
                <w:rFonts w:hint="eastAsia"/>
              </w:rPr>
              <w:t>贤大厦</w:t>
            </w:r>
            <w:proofErr w:type="gramEnd"/>
            <w:r>
              <w:rPr>
                <w:rFonts w:hint="eastAsia"/>
              </w:rPr>
              <w:t>C606</w:t>
            </w:r>
          </w:p>
        </w:tc>
        <w:tc>
          <w:tcPr>
            <w:tcW w:w="1087" w:type="dxa"/>
            <w:vAlign w:val="center"/>
          </w:tcPr>
          <w:p w:rsidR="007A4120" w:rsidRDefault="007A4120" w:rsidP="002F16A1">
            <w:pPr>
              <w:spacing w:line="360" w:lineRule="auto"/>
              <w:jc w:val="center"/>
            </w:pPr>
          </w:p>
        </w:tc>
      </w:tr>
    </w:tbl>
    <w:p w:rsidR="00D62375" w:rsidRPr="00BC0A06" w:rsidRDefault="00D62375" w:rsidP="009D5D29">
      <w:pPr>
        <w:spacing w:line="360" w:lineRule="auto"/>
      </w:pPr>
    </w:p>
    <w:sectPr w:rsidR="00D62375" w:rsidRPr="00BC0A06" w:rsidSect="008C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AB" w:rsidRDefault="00A428AB" w:rsidP="0097408D">
      <w:r>
        <w:separator/>
      </w:r>
    </w:p>
  </w:endnote>
  <w:endnote w:type="continuationSeparator" w:id="0">
    <w:p w:rsidR="00A428AB" w:rsidRDefault="00A428AB" w:rsidP="0097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AB" w:rsidRDefault="00A428AB" w:rsidP="0097408D">
      <w:r>
        <w:separator/>
      </w:r>
    </w:p>
  </w:footnote>
  <w:footnote w:type="continuationSeparator" w:id="0">
    <w:p w:rsidR="00A428AB" w:rsidRDefault="00A428AB" w:rsidP="0097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F18"/>
    <w:rsid w:val="000F746B"/>
    <w:rsid w:val="00215A1E"/>
    <w:rsid w:val="002A0F18"/>
    <w:rsid w:val="002D7266"/>
    <w:rsid w:val="002F16A1"/>
    <w:rsid w:val="003D0E9A"/>
    <w:rsid w:val="004118CA"/>
    <w:rsid w:val="00424305"/>
    <w:rsid w:val="004617C6"/>
    <w:rsid w:val="005D2C11"/>
    <w:rsid w:val="005F6E40"/>
    <w:rsid w:val="006D5877"/>
    <w:rsid w:val="007141C6"/>
    <w:rsid w:val="00776783"/>
    <w:rsid w:val="007A4120"/>
    <w:rsid w:val="008C1D42"/>
    <w:rsid w:val="008C70C1"/>
    <w:rsid w:val="0097408D"/>
    <w:rsid w:val="00975F43"/>
    <w:rsid w:val="009D5D29"/>
    <w:rsid w:val="009E73F6"/>
    <w:rsid w:val="00A428AB"/>
    <w:rsid w:val="00AB4B16"/>
    <w:rsid w:val="00B15C81"/>
    <w:rsid w:val="00B74297"/>
    <w:rsid w:val="00BC0A06"/>
    <w:rsid w:val="00C55B77"/>
    <w:rsid w:val="00D448F2"/>
    <w:rsid w:val="00D62375"/>
    <w:rsid w:val="00D74105"/>
    <w:rsid w:val="00E054E7"/>
    <w:rsid w:val="00FC08E3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08D"/>
    <w:rPr>
      <w:sz w:val="18"/>
      <w:szCs w:val="18"/>
    </w:rPr>
  </w:style>
  <w:style w:type="table" w:styleId="a5">
    <w:name w:val="Table Grid"/>
    <w:basedOn w:val="a1"/>
    <w:uiPriority w:val="59"/>
    <w:rsid w:val="00BC0A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753</Characters>
  <Application>Microsoft Office Word</Application>
  <DocSecurity>0</DocSecurity>
  <Lines>6</Lines>
  <Paragraphs>1</Paragraphs>
  <ScaleCrop>false</ScaleCrop>
  <Company>RUC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ganbuke</dc:creator>
  <cp:lastModifiedBy>李洁</cp:lastModifiedBy>
  <cp:revision>61</cp:revision>
  <dcterms:created xsi:type="dcterms:W3CDTF">2016-06-03T08:04:00Z</dcterms:created>
  <dcterms:modified xsi:type="dcterms:W3CDTF">2016-06-06T00:40:00Z</dcterms:modified>
</cp:coreProperties>
</file>